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7F4F" w14:textId="65AF170B" w:rsidR="00050A44" w:rsidRPr="00067D7C" w:rsidRDefault="00A34D3A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Информация для а</w:t>
      </w:r>
      <w:r w:rsidR="00DF1773" w:rsidRPr="0006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втор</w:t>
      </w:r>
      <w:r w:rsidRPr="0006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ов</w:t>
      </w:r>
    </w:p>
    <w:p w14:paraId="7B4CD7AB" w14:textId="77777777" w:rsidR="00A34D3A" w:rsidRPr="00067D7C" w:rsidRDefault="00A34D3A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</w:p>
    <w:p w14:paraId="7DE660A1" w14:textId="4807BB7D" w:rsidR="00D72D93" w:rsidRPr="00067D7C" w:rsidRDefault="00FD4A4F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Редакция журнала принимает к </w:t>
      </w:r>
      <w:r w:rsidR="00D916FE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публикации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материалы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 казахском, русском и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английском язык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ах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содержащие результаты исследований по актуальным вопросам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географи</w:t>
      </w:r>
      <w:r w:rsidR="00EA402D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ческой науки как в Казахстане, так и в мире.</w:t>
      </w:r>
      <w:r w:rsidR="00D72D9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Материалы, не соответствующие тематике, к рассмотрению не принимаются. </w:t>
      </w:r>
    </w:p>
    <w:p w14:paraId="44972010" w14:textId="4D717AE9" w:rsidR="003075A7" w:rsidRPr="00067D7C" w:rsidRDefault="00FD4A4F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Статьи</w:t>
      </w:r>
      <w:r w:rsidR="00D916FE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, </w:t>
      </w:r>
      <w:r w:rsidR="00D916FE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оформленный в соответствии с требованиями</w:t>
      </w:r>
      <w:r w:rsidR="00D916FE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,</w:t>
      </w:r>
      <w:r w:rsidR="00D916FE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принимаются редакцией через онлайн систему подачи и рецензирования статей</w:t>
      </w:r>
      <w:r w:rsidR="00D72D9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на сайте</w:t>
      </w:r>
      <w:r w:rsidR="003075A7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</w:t>
      </w:r>
      <w:hyperlink r:id="rId5" w:history="1">
        <w:proofErr w:type="spellStart"/>
        <w:r w:rsidR="003075A7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https</w:t>
        </w:r>
        <w:proofErr w:type="spellEnd"/>
        <w:r w:rsidR="003075A7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://</w:t>
        </w:r>
        <w:proofErr w:type="spellStart"/>
        <w:r w:rsidR="003075A7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ojs.ingeo.kz</w:t>
        </w:r>
        <w:proofErr w:type="spellEnd"/>
        <w:r w:rsidR="003075A7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/</w:t>
        </w:r>
      </w:hyperlink>
      <w:r w:rsidR="003075A7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045EEA74" w14:textId="528C517D" w:rsidR="009F3096" w:rsidRPr="00067D7C" w:rsidRDefault="008E2973" w:rsidP="00067D7C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Поступившие в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редакцию журнала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материалы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научной статьи проход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я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т процедуру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первичного рассмотрения редакцией журнала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 соответствие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тематики журнала,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требованиям и правилам оформления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, а также проходят проверку на наличие </w:t>
      </w:r>
      <w:r w:rsidR="00C44D89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 xml:space="preserve">неправомерных </w:t>
      </w:r>
      <w:r w:rsidR="00C44D89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заимствований</w:t>
      </w:r>
      <w:r w:rsidR="00C44D89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 xml:space="preserve"> </w:t>
      </w:r>
      <w:r w:rsidR="00C44D89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(плагиата)</w:t>
      </w:r>
      <w:r w:rsidR="00C44D89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через систему</w:t>
      </w:r>
      <w:r w:rsidR="00C44D89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</w:t>
      </w:r>
      <w:hyperlink r:id="rId6" w:history="1">
        <w:proofErr w:type="spellStart"/>
        <w:r w:rsidR="009F3096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https</w:t>
        </w:r>
        <w:proofErr w:type="spellEnd"/>
        <w:r w:rsidR="009F3096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://</w:t>
        </w:r>
        <w:proofErr w:type="spellStart"/>
        <w:r w:rsidR="009F3096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strikeplagiarism.com</w:t>
        </w:r>
        <w:proofErr w:type="spellEnd"/>
        <w:r w:rsidR="009F3096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/</w:t>
        </w:r>
        <w:proofErr w:type="spellStart"/>
        <w:r w:rsidR="009F3096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en</w:t>
        </w:r>
        <w:proofErr w:type="spellEnd"/>
        <w:r w:rsidR="009F3096" w:rsidRPr="00067D7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KZ"/>
            <w14:ligatures w14:val="none"/>
          </w:rPr>
          <w:t>/</w:t>
        </w:r>
      </w:hyperlink>
      <w:r w:rsidR="009F3096" w:rsidRPr="00067D7C">
        <w:rPr>
          <w:rStyle w:val="a5"/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1462BF6A" w14:textId="531472FE" w:rsidR="00050A44" w:rsidRPr="00067D7C" w:rsidRDefault="006458BC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 случае выявления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несоответствий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требованиям и правилам оформления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материалы отправляются авторам на доработку.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При обнаружении </w:t>
      </w:r>
      <w:r w:rsidR="00050A44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 xml:space="preserve">неправомерных </w:t>
      </w:r>
      <w:r w:rsidR="00050A44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заимствований</w:t>
      </w:r>
      <w:r w:rsidR="00050A44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редакционная коллегия вправе отклонить </w:t>
      </w:r>
      <w:r w:rsidR="00B65EB0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материалы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, уведомив об этом автора.</w:t>
      </w:r>
    </w:p>
    <w:p w14:paraId="42706D23" w14:textId="43E8F9AC" w:rsidR="00FD4A4F" w:rsidRPr="00067D7C" w:rsidRDefault="00FD50D3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Материалы, прошедшие первичную проверку, принимаются </w:t>
      </w:r>
      <w:r w:rsidR="00FD4A4F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к рассмотрению и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направляются </w:t>
      </w:r>
      <w:r w:rsidR="00FD4A4F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 рецензирование.</w:t>
      </w:r>
    </w:p>
    <w:p w14:paraId="5A449919" w14:textId="4A55409D" w:rsidR="00FD50D3" w:rsidRPr="00067D7C" w:rsidRDefault="00FD50D3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Редакция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журнала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проводит </w:t>
      </w:r>
      <w:r w:rsidR="006831D7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двойное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«слепое» рецензирование </w:t>
      </w:r>
      <w:r w:rsidR="00FD4A4F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научных статей</w:t>
      </w:r>
      <w:r w:rsidR="00E6602D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(</w:t>
      </w:r>
      <w:r w:rsidR="00E6602D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анонимными остаются и автор, и рецензент</w:t>
      </w:r>
      <w:r w:rsidR="00E6602D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)</w:t>
      </w:r>
      <w:r w:rsidR="00FD4A4F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 целью обеспечения качества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публикаций</w:t>
      </w:r>
      <w:r w:rsidR="00FD4A4F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корректности и достоверности изложения результатов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исследований. </w:t>
      </w:r>
      <w:r w:rsidR="00FD4A4F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Рецензированию подлежат все представленные для публикации в журнале материалы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2033ED0B" w14:textId="7A66C6A8" w:rsidR="00FD4A4F" w:rsidRPr="00067D7C" w:rsidRDefault="00FD4A4F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Рецензенты назначаются </w:t>
      </w:r>
      <w:r w:rsidR="00FD50D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заместителями главного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редактор</w:t>
      </w:r>
      <w:r w:rsidR="00FD50D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а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и являются </w:t>
      </w:r>
      <w:r w:rsidR="00FD50D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ведущими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специалистами в соответствующей области исследований</w:t>
      </w:r>
      <w:r w:rsidR="00FD50D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. Рецензенты придерживаются </w:t>
      </w:r>
      <w:r w:rsidR="00FD50D3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требования</w:t>
      </w:r>
      <w:r w:rsidR="00FD50D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этик</w:t>
      </w:r>
      <w:r w:rsidR="00FD50D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и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научных публикаций, объективны</w:t>
      </w:r>
      <w:r w:rsidR="00FD50D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и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непредвзяты.</w:t>
      </w:r>
    </w:p>
    <w:p w14:paraId="51C49C1A" w14:textId="77777777" w:rsidR="006831D7" w:rsidRPr="00067D7C" w:rsidRDefault="00FD4A4F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Рецензент</w:t>
      </w:r>
      <w:r w:rsidR="000069FD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оценивает статью на предмет актуальности темы и научной новизны, целесообразности используемых авторами методов, достоверности полученных результатов, а также ее структуры и стиля изложения</w:t>
      </w:r>
      <w:r w:rsidR="000069FD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.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Все замечания и пожелания к статье оформляются в рецензии</w:t>
      </w:r>
      <w:r w:rsidR="006831D7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55E1E13A" w14:textId="470FB57F" w:rsidR="0045768C" w:rsidRPr="00067D7C" w:rsidRDefault="0045768C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>Если замечания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,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сделанные рецензентом, устранимы, то статья отправляется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авторам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 доработку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на определенный срок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 Редакция журнала оставляет за собой право отказать в публикации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материалов авторам,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оставившим </w:t>
      </w: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замечания рецензента без внимания. </w:t>
      </w:r>
    </w:p>
    <w:p w14:paraId="1DADE80C" w14:textId="77777777" w:rsidR="000E5C4A" w:rsidRPr="00067D7C" w:rsidRDefault="00FD4A4F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Сроки рецензирования в каждом отдельном случае определяются с учетом очередности подготовки номеров журнала</w:t>
      </w:r>
      <w:r w:rsidR="000E5C4A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и в среднем составляют 2-3 недели.</w:t>
      </w:r>
    </w:p>
    <w:p w14:paraId="44FB6752" w14:textId="65EAB470" w:rsidR="000E5C4A" w:rsidRPr="00067D7C" w:rsidRDefault="00FD4A4F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После получения </w:t>
      </w:r>
      <w:r w:rsidR="000E5C4A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положительной рецензии редакционная коллегия принимает окончательное решение о публикации материалов научной статьи и </w:t>
      </w:r>
      <w:r w:rsidR="000E5C4A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направляется </w:t>
      </w:r>
      <w:r w:rsidR="000E5C4A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авторам</w:t>
      </w:r>
      <w:r w:rsidR="000E5C4A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письмо на электронный адрес </w:t>
      </w:r>
      <w:r w:rsidR="000E5C4A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с подтверждением о принятии статьи к публикации и срокам опубликования.</w:t>
      </w:r>
      <w:r w:rsidR="00DF177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В случае отклонения статьи редакционной коллегией, авторам высылается </w:t>
      </w:r>
      <w:r w:rsidR="00DF1773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письмо на электронный адрес</w:t>
      </w:r>
      <w:r w:rsidR="00DF1773"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с причиной отклонения. Материалы, поступившие в редакцию, авторам не возвращаются.</w:t>
      </w:r>
    </w:p>
    <w:p w14:paraId="018BD291" w14:textId="3294F803" w:rsidR="001A2C83" w:rsidRPr="00067D7C" w:rsidRDefault="00AC178E" w:rsidP="0006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Перед публикацией все статьи проходят обязательное литературное и техническое редактирование.</w:t>
      </w:r>
      <w:r w:rsidR="001A2C83" w:rsidRPr="00067D7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Редакция может не согласовывать с авторами литературную или техническую корректировку статей. Редакция не вступает с авторами статей в дискуссии.</w:t>
      </w:r>
    </w:p>
    <w:p w14:paraId="74BEF094" w14:textId="77777777" w:rsidR="00067D7C" w:rsidRDefault="00067D7C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</w:p>
    <w:p w14:paraId="5D384D80" w14:textId="77777777" w:rsidR="00067D7C" w:rsidRDefault="00067D7C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</w:p>
    <w:p w14:paraId="70BA2192" w14:textId="77777777" w:rsidR="00067D7C" w:rsidRDefault="00067D7C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</w:p>
    <w:p w14:paraId="2D10C012" w14:textId="77777777" w:rsidR="00067D7C" w:rsidRDefault="00067D7C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</w:p>
    <w:p w14:paraId="3D4DA3F9" w14:textId="77777777" w:rsidR="00067D7C" w:rsidRDefault="00067D7C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</w:p>
    <w:p w14:paraId="7DEDBCE2" w14:textId="77777777" w:rsidR="00067D7C" w:rsidRDefault="00067D7C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</w:p>
    <w:p w14:paraId="165CD189" w14:textId="77777777" w:rsidR="00067D7C" w:rsidRDefault="00067D7C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</w:p>
    <w:p w14:paraId="6B0ED3ED" w14:textId="77777777" w:rsidR="00067D7C" w:rsidRDefault="00067D7C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</w:p>
    <w:p w14:paraId="76D75DF5" w14:textId="01DF355D" w:rsidR="00C33AAD" w:rsidRPr="00067D7C" w:rsidRDefault="00C33AAD" w:rsidP="00067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06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lastRenderedPageBreak/>
        <w:t>Требования к оформлению статьи</w:t>
      </w:r>
    </w:p>
    <w:p w14:paraId="1C1C5E56" w14:textId="77777777" w:rsidR="00625993" w:rsidRPr="00067D7C" w:rsidRDefault="004E48A2" w:rsidP="00067D7C">
      <w:pPr>
        <w:pStyle w:val="Default"/>
        <w:ind w:firstLine="708"/>
        <w:jc w:val="both"/>
        <w:rPr>
          <w:color w:val="auto"/>
          <w:lang w:val="ru-RU"/>
        </w:rPr>
      </w:pPr>
      <w:r w:rsidRPr="00067D7C">
        <w:rPr>
          <w:b/>
          <w:bCs/>
          <w:color w:val="auto"/>
        </w:rPr>
        <w:t xml:space="preserve">Объем статьи </w:t>
      </w:r>
      <w:r w:rsidRPr="00067D7C">
        <w:rPr>
          <w:color w:val="auto"/>
          <w:lang w:val="ru-RU"/>
        </w:rPr>
        <w:t xml:space="preserve">со всеми структурными элементами </w:t>
      </w:r>
      <w:r w:rsidRPr="00067D7C">
        <w:rPr>
          <w:color w:val="auto"/>
        </w:rPr>
        <w:t>не должен превышать 1</w:t>
      </w:r>
      <w:r w:rsidRPr="00067D7C">
        <w:rPr>
          <w:color w:val="auto"/>
          <w:lang w:val="kk-KZ"/>
        </w:rPr>
        <w:t>5</w:t>
      </w:r>
      <w:r w:rsidRPr="00067D7C">
        <w:rPr>
          <w:color w:val="auto"/>
        </w:rPr>
        <w:t xml:space="preserve"> </w:t>
      </w:r>
      <w:r w:rsidRPr="00067D7C">
        <w:rPr>
          <w:color w:val="auto"/>
          <w:lang w:val="kk-KZ"/>
        </w:rPr>
        <w:t>страниц</w:t>
      </w:r>
      <w:r w:rsidRPr="00067D7C">
        <w:rPr>
          <w:color w:val="auto"/>
        </w:rPr>
        <w:t>.</w:t>
      </w:r>
      <w:r w:rsidRPr="00067D7C">
        <w:rPr>
          <w:color w:val="auto"/>
          <w:lang w:val="kk-KZ"/>
        </w:rPr>
        <w:t xml:space="preserve"> </w:t>
      </w:r>
      <w:r w:rsidRPr="00067D7C">
        <w:rPr>
          <w:color w:val="auto"/>
        </w:rPr>
        <w:t xml:space="preserve">Минимальный объем статьи – </w:t>
      </w:r>
      <w:r w:rsidRPr="00067D7C">
        <w:rPr>
          <w:color w:val="auto"/>
          <w:lang w:val="kk-KZ"/>
        </w:rPr>
        <w:t xml:space="preserve">6 страниц </w:t>
      </w:r>
      <w:r w:rsidRPr="00067D7C">
        <w:rPr>
          <w:color w:val="auto"/>
          <w:lang w:val="ru-RU"/>
        </w:rPr>
        <w:t>(без учета аннотации, ключевых слов и списка литературы)</w:t>
      </w:r>
      <w:r w:rsidRPr="00067D7C">
        <w:rPr>
          <w:color w:val="auto"/>
        </w:rPr>
        <w:t>.</w:t>
      </w:r>
      <w:r w:rsidRPr="00067D7C">
        <w:rPr>
          <w:color w:val="auto"/>
          <w:lang w:val="ru-RU"/>
        </w:rPr>
        <w:t xml:space="preserve"> </w:t>
      </w:r>
      <w:r w:rsidR="00F475F6" w:rsidRPr="00067D7C">
        <w:rPr>
          <w:b/>
          <w:bCs/>
          <w:color w:val="auto"/>
        </w:rPr>
        <w:t xml:space="preserve">Название файла </w:t>
      </w:r>
      <w:r w:rsidR="00F475F6" w:rsidRPr="00067D7C">
        <w:rPr>
          <w:color w:val="auto"/>
          <w:lang w:val="kk-KZ"/>
        </w:rPr>
        <w:t xml:space="preserve">в </w:t>
      </w:r>
      <w:r w:rsidR="00F475F6" w:rsidRPr="00067D7C">
        <w:rPr>
          <w:color w:val="auto"/>
        </w:rPr>
        <w:t>электронным вариант</w:t>
      </w:r>
      <w:r w:rsidR="00F475F6" w:rsidRPr="00067D7C">
        <w:rPr>
          <w:color w:val="auto"/>
          <w:lang w:val="kk-KZ"/>
        </w:rPr>
        <w:t>е</w:t>
      </w:r>
      <w:r w:rsidR="00F475F6" w:rsidRPr="00067D7C">
        <w:rPr>
          <w:color w:val="auto"/>
        </w:rPr>
        <w:t xml:space="preserve"> статьи должно состоять из фамилии и инициалов автора и первого из соавторов</w:t>
      </w:r>
      <w:r w:rsidRPr="00067D7C">
        <w:rPr>
          <w:color w:val="auto"/>
          <w:lang w:val="ru-RU"/>
        </w:rPr>
        <w:t xml:space="preserve"> на английском языке </w:t>
      </w:r>
      <w:r w:rsidR="00F475F6" w:rsidRPr="00067D7C">
        <w:rPr>
          <w:color w:val="auto"/>
        </w:rPr>
        <w:t xml:space="preserve">и слова </w:t>
      </w:r>
      <w:r w:rsidR="00F475F6" w:rsidRPr="00067D7C">
        <w:rPr>
          <w:color w:val="auto"/>
          <w:lang w:val="en-US"/>
        </w:rPr>
        <w:t>article</w:t>
      </w:r>
      <w:r w:rsidR="00F475F6" w:rsidRPr="00067D7C">
        <w:rPr>
          <w:color w:val="auto"/>
          <w:lang w:val="ru-RU"/>
        </w:rPr>
        <w:t xml:space="preserve"> </w:t>
      </w:r>
      <w:r w:rsidR="00F475F6" w:rsidRPr="00067D7C">
        <w:rPr>
          <w:color w:val="auto"/>
        </w:rPr>
        <w:t>(</w:t>
      </w:r>
      <w:r w:rsidR="00F475F6" w:rsidRPr="00067D7C">
        <w:rPr>
          <w:color w:val="auto"/>
          <w:lang w:val="en-US"/>
        </w:rPr>
        <w:t>Petrov</w:t>
      </w:r>
      <w:r w:rsidR="00F475F6" w:rsidRPr="00067D7C">
        <w:rPr>
          <w:color w:val="auto"/>
          <w:lang w:val="ru-RU"/>
        </w:rPr>
        <w:t xml:space="preserve"> </w:t>
      </w:r>
      <w:r w:rsidR="00F475F6" w:rsidRPr="00067D7C">
        <w:rPr>
          <w:color w:val="auto"/>
          <w:lang w:val="en-US"/>
        </w:rPr>
        <w:t>A</w:t>
      </w:r>
      <w:r w:rsidR="00F475F6" w:rsidRPr="00067D7C">
        <w:rPr>
          <w:color w:val="auto"/>
          <w:lang w:val="ru-RU"/>
        </w:rPr>
        <w:t>.</w:t>
      </w:r>
      <w:r w:rsidR="00F475F6" w:rsidRPr="00067D7C">
        <w:rPr>
          <w:color w:val="auto"/>
          <w:lang w:val="en-US"/>
        </w:rPr>
        <w:t>K</w:t>
      </w:r>
      <w:r w:rsidR="00F475F6" w:rsidRPr="00067D7C">
        <w:rPr>
          <w:color w:val="auto"/>
          <w:lang w:val="ru-RU"/>
        </w:rPr>
        <w:t>._</w:t>
      </w:r>
      <w:r w:rsidR="00F475F6" w:rsidRPr="00067D7C">
        <w:rPr>
          <w:color w:val="auto"/>
          <w:lang w:val="en-US"/>
        </w:rPr>
        <w:t>article</w:t>
      </w:r>
      <w:r w:rsidR="00F475F6" w:rsidRPr="00067D7C">
        <w:rPr>
          <w:color w:val="auto"/>
        </w:rPr>
        <w:t>.</w:t>
      </w:r>
      <w:proofErr w:type="spellStart"/>
      <w:r w:rsidR="00F475F6" w:rsidRPr="00067D7C">
        <w:rPr>
          <w:color w:val="auto"/>
        </w:rPr>
        <w:t>doc</w:t>
      </w:r>
      <w:proofErr w:type="spellEnd"/>
      <w:r w:rsidR="00F475F6" w:rsidRPr="00067D7C">
        <w:rPr>
          <w:color w:val="auto"/>
        </w:rPr>
        <w:t>).</w:t>
      </w:r>
      <w:r w:rsidR="00084410" w:rsidRPr="00067D7C">
        <w:rPr>
          <w:color w:val="auto"/>
          <w:lang w:val="ru-RU"/>
        </w:rPr>
        <w:t xml:space="preserve"> </w:t>
      </w:r>
      <w:r w:rsidR="00625993" w:rsidRPr="00067D7C">
        <w:rPr>
          <w:b/>
          <w:bCs/>
          <w:color w:val="auto"/>
          <w:lang w:val="ru-RU"/>
        </w:rPr>
        <w:t>Количество авторов</w:t>
      </w:r>
      <w:r w:rsidR="00625993" w:rsidRPr="00067D7C">
        <w:rPr>
          <w:color w:val="auto"/>
          <w:lang w:val="ru-RU"/>
        </w:rPr>
        <w:t xml:space="preserve"> не более 4-х человек. </w:t>
      </w:r>
    </w:p>
    <w:p w14:paraId="402CE799" w14:textId="075BD00E" w:rsidR="00625993" w:rsidRPr="00067D7C" w:rsidRDefault="00F475F6" w:rsidP="00067D7C">
      <w:pPr>
        <w:pStyle w:val="Default"/>
        <w:ind w:firstLine="708"/>
        <w:jc w:val="both"/>
        <w:rPr>
          <w:color w:val="auto"/>
          <w:lang w:val="ru-RU"/>
        </w:rPr>
      </w:pPr>
      <w:r w:rsidRPr="00067D7C">
        <w:rPr>
          <w:b/>
          <w:bCs/>
          <w:color w:val="auto"/>
        </w:rPr>
        <w:t xml:space="preserve">Текст </w:t>
      </w:r>
      <w:r w:rsidRPr="00067D7C">
        <w:rPr>
          <w:color w:val="auto"/>
        </w:rPr>
        <w:t xml:space="preserve">должен быть представлен в редакторе </w:t>
      </w:r>
      <w:r w:rsidR="004E48A2" w:rsidRPr="00067D7C">
        <w:rPr>
          <w:color w:val="auto"/>
          <w:lang w:val="en-US"/>
        </w:rPr>
        <w:t>Microsoft</w:t>
      </w:r>
      <w:r w:rsidR="004E48A2" w:rsidRPr="00067D7C">
        <w:rPr>
          <w:color w:val="auto"/>
          <w:lang w:val="ru-RU"/>
        </w:rPr>
        <w:t xml:space="preserve"> </w:t>
      </w:r>
      <w:r w:rsidRPr="00067D7C">
        <w:rPr>
          <w:color w:val="auto"/>
        </w:rPr>
        <w:t>Word</w:t>
      </w:r>
      <w:r w:rsidR="004E48A2" w:rsidRPr="00067D7C">
        <w:rPr>
          <w:color w:val="auto"/>
          <w:lang w:val="ru-RU"/>
        </w:rPr>
        <w:t xml:space="preserve"> (*.</w:t>
      </w:r>
      <w:proofErr w:type="spellStart"/>
      <w:r w:rsidR="004E48A2" w:rsidRPr="00067D7C">
        <w:rPr>
          <w:color w:val="auto"/>
        </w:rPr>
        <w:t>doc</w:t>
      </w:r>
      <w:proofErr w:type="spellEnd"/>
      <w:r w:rsidR="004E48A2" w:rsidRPr="00067D7C">
        <w:rPr>
          <w:color w:val="auto"/>
          <w:lang w:val="ru-RU"/>
        </w:rPr>
        <w:t>, *.</w:t>
      </w:r>
      <w:r w:rsidR="004E48A2" w:rsidRPr="00067D7C">
        <w:rPr>
          <w:color w:val="auto"/>
          <w:lang w:val="en-US"/>
        </w:rPr>
        <w:t>docx</w:t>
      </w:r>
      <w:r w:rsidR="004E48A2" w:rsidRPr="00067D7C">
        <w:rPr>
          <w:color w:val="auto"/>
          <w:lang w:val="ru-RU"/>
        </w:rPr>
        <w:t xml:space="preserve">), формат </w:t>
      </w:r>
      <w:proofErr w:type="spellStart"/>
      <w:r w:rsidRPr="00067D7C">
        <w:rPr>
          <w:color w:val="auto"/>
        </w:rPr>
        <w:t>А4</w:t>
      </w:r>
      <w:proofErr w:type="spellEnd"/>
      <w:r w:rsidR="004E48A2" w:rsidRPr="00067D7C">
        <w:rPr>
          <w:color w:val="auto"/>
          <w:lang w:val="ru-RU"/>
        </w:rPr>
        <w:t>, книжная ориентация</w:t>
      </w:r>
      <w:r w:rsidRPr="00067D7C">
        <w:rPr>
          <w:color w:val="auto"/>
        </w:rPr>
        <w:t xml:space="preserve">. </w:t>
      </w:r>
      <w:r w:rsidR="004E48A2" w:rsidRPr="00067D7C">
        <w:rPr>
          <w:b/>
          <w:bCs/>
          <w:color w:val="auto"/>
          <w:lang w:val="ru-RU"/>
        </w:rPr>
        <w:t>П</w:t>
      </w:r>
      <w:proofErr w:type="spellStart"/>
      <w:r w:rsidRPr="00067D7C">
        <w:rPr>
          <w:b/>
          <w:bCs/>
          <w:color w:val="auto"/>
        </w:rPr>
        <w:t>ол</w:t>
      </w:r>
      <w:proofErr w:type="spellEnd"/>
      <w:r w:rsidR="004E48A2" w:rsidRPr="00067D7C">
        <w:rPr>
          <w:b/>
          <w:bCs/>
          <w:color w:val="auto"/>
          <w:lang w:val="ru-RU"/>
        </w:rPr>
        <w:t>я</w:t>
      </w:r>
      <w:r w:rsidRPr="00067D7C">
        <w:rPr>
          <w:color w:val="auto"/>
          <w:lang w:val="kk-KZ"/>
        </w:rPr>
        <w:t xml:space="preserve">: верхнее и нижнее – </w:t>
      </w:r>
      <w:r w:rsidRPr="00067D7C">
        <w:rPr>
          <w:color w:val="auto"/>
        </w:rPr>
        <w:t>2</w:t>
      </w:r>
      <w:r w:rsidRPr="00067D7C">
        <w:rPr>
          <w:color w:val="auto"/>
          <w:lang w:val="kk-KZ"/>
        </w:rPr>
        <w:t>,4</w:t>
      </w:r>
      <w:r w:rsidRPr="00067D7C">
        <w:rPr>
          <w:color w:val="auto"/>
        </w:rPr>
        <w:t xml:space="preserve"> см</w:t>
      </w:r>
      <w:r w:rsidRPr="00067D7C">
        <w:rPr>
          <w:color w:val="auto"/>
          <w:lang w:val="ru-RU"/>
        </w:rPr>
        <w:t>, правое и левое – 2,2 см</w:t>
      </w:r>
      <w:r w:rsidRPr="00067D7C">
        <w:rPr>
          <w:color w:val="auto"/>
        </w:rPr>
        <w:t xml:space="preserve">. </w:t>
      </w:r>
      <w:r w:rsidRPr="00067D7C">
        <w:rPr>
          <w:b/>
          <w:bCs/>
          <w:color w:val="auto"/>
        </w:rPr>
        <w:t>Шрифт</w:t>
      </w:r>
      <w:r w:rsidRPr="00067D7C">
        <w:rPr>
          <w:color w:val="auto"/>
        </w:rPr>
        <w:t xml:space="preserve"> – Times New </w:t>
      </w:r>
      <w:proofErr w:type="spellStart"/>
      <w:r w:rsidRPr="00067D7C">
        <w:rPr>
          <w:color w:val="auto"/>
        </w:rPr>
        <w:t>Roman</w:t>
      </w:r>
      <w:proofErr w:type="spellEnd"/>
      <w:r w:rsidR="004E48A2" w:rsidRPr="00067D7C">
        <w:rPr>
          <w:color w:val="auto"/>
          <w:lang w:val="ru-RU"/>
        </w:rPr>
        <w:t>, р</w:t>
      </w:r>
      <w:proofErr w:type="spellStart"/>
      <w:r w:rsidRPr="00067D7C">
        <w:rPr>
          <w:color w:val="auto"/>
        </w:rPr>
        <w:t>азмер</w:t>
      </w:r>
      <w:proofErr w:type="spellEnd"/>
      <w:r w:rsidR="004E48A2" w:rsidRPr="00067D7C">
        <w:rPr>
          <w:color w:val="auto"/>
          <w:lang w:val="ru-RU"/>
        </w:rPr>
        <w:t xml:space="preserve"> (</w:t>
      </w:r>
      <w:r w:rsidRPr="00067D7C">
        <w:rPr>
          <w:color w:val="auto"/>
        </w:rPr>
        <w:t>кегль</w:t>
      </w:r>
      <w:r w:rsidR="004E48A2" w:rsidRPr="00067D7C">
        <w:rPr>
          <w:color w:val="auto"/>
          <w:lang w:val="ru-RU"/>
        </w:rPr>
        <w:t xml:space="preserve">) – </w:t>
      </w:r>
      <w:r w:rsidRPr="00067D7C">
        <w:rPr>
          <w:color w:val="auto"/>
        </w:rPr>
        <w:t xml:space="preserve">12. Выравнивание по ширине, </w:t>
      </w:r>
      <w:r w:rsidR="004E48A2" w:rsidRPr="00067D7C">
        <w:rPr>
          <w:color w:val="auto"/>
          <w:lang w:val="ru-RU"/>
        </w:rPr>
        <w:t>межстрочный ин</w:t>
      </w:r>
      <w:proofErr w:type="spellStart"/>
      <w:r w:rsidRPr="00067D7C">
        <w:rPr>
          <w:color w:val="auto"/>
        </w:rPr>
        <w:t>тервал</w:t>
      </w:r>
      <w:proofErr w:type="spellEnd"/>
      <w:r w:rsidRPr="00067D7C">
        <w:rPr>
          <w:color w:val="auto"/>
        </w:rPr>
        <w:t xml:space="preserve"> – одинарный</w:t>
      </w:r>
      <w:r w:rsidR="00084410" w:rsidRPr="00067D7C">
        <w:rPr>
          <w:color w:val="auto"/>
          <w:lang w:val="ru-RU"/>
        </w:rPr>
        <w:t>, а</w:t>
      </w:r>
      <w:proofErr w:type="spellStart"/>
      <w:r w:rsidRPr="00067D7C">
        <w:rPr>
          <w:color w:val="auto"/>
        </w:rPr>
        <w:t>бзацный</w:t>
      </w:r>
      <w:proofErr w:type="spellEnd"/>
      <w:r w:rsidRPr="00067D7C">
        <w:rPr>
          <w:color w:val="auto"/>
        </w:rPr>
        <w:t xml:space="preserve"> отступ – 1,25 см</w:t>
      </w:r>
      <w:r w:rsidRPr="00067D7C">
        <w:rPr>
          <w:color w:val="auto"/>
          <w:lang w:val="ru-RU"/>
        </w:rPr>
        <w:t xml:space="preserve">. </w:t>
      </w:r>
      <w:r w:rsidRPr="00067D7C">
        <w:rPr>
          <w:color w:val="auto"/>
        </w:rPr>
        <w:t>Страницы нумеруются. Не допускаются автоматические переносы слов</w:t>
      </w:r>
      <w:r w:rsidRPr="00067D7C">
        <w:rPr>
          <w:color w:val="auto"/>
          <w:lang w:val="ru-RU"/>
        </w:rPr>
        <w:t>.</w:t>
      </w:r>
      <w:r w:rsidR="00B25504" w:rsidRPr="00067D7C">
        <w:rPr>
          <w:color w:val="auto"/>
          <w:lang w:val="ru-RU"/>
        </w:rPr>
        <w:t xml:space="preserve"> </w:t>
      </w:r>
      <w:r w:rsidR="002337ED" w:rsidRPr="00067D7C">
        <w:rPr>
          <w:color w:val="auto"/>
          <w:lang w:val="kk-KZ"/>
        </w:rPr>
        <w:t>Допускается</w:t>
      </w:r>
      <w:r w:rsidR="00170902" w:rsidRPr="00067D7C">
        <w:rPr>
          <w:color w:val="auto"/>
        </w:rPr>
        <w:t xml:space="preserve"> выделения курсивом и полужирным шрифтом, а также вставка в текст специальных символов (с использованием шрифтов Symbol). В тексте следует четко различать О (букву) и 0 (ноль)</w:t>
      </w:r>
      <w:r w:rsidR="0012172F" w:rsidRPr="00067D7C">
        <w:rPr>
          <w:color w:val="auto"/>
          <w:lang w:val="ru-RU"/>
        </w:rPr>
        <w:t xml:space="preserve">, </w:t>
      </w:r>
      <w:r w:rsidR="00170902" w:rsidRPr="00067D7C">
        <w:rPr>
          <w:color w:val="auto"/>
        </w:rPr>
        <w:t>дефис (-) и тире (–).</w:t>
      </w:r>
      <w:r w:rsidR="00170902" w:rsidRPr="00067D7C">
        <w:rPr>
          <w:color w:val="auto"/>
          <w:lang w:val="ru-RU"/>
        </w:rPr>
        <w:t xml:space="preserve"> </w:t>
      </w:r>
    </w:p>
    <w:p w14:paraId="71B10BA0" w14:textId="77777777" w:rsidR="00592CBE" w:rsidRPr="00067D7C" w:rsidRDefault="00586FD0" w:rsidP="00067D7C">
      <w:pPr>
        <w:pStyle w:val="Default"/>
        <w:ind w:firstLine="708"/>
        <w:jc w:val="both"/>
        <w:rPr>
          <w:color w:val="auto"/>
          <w:lang w:val="ru-RU"/>
        </w:rPr>
      </w:pPr>
      <w:r w:rsidRPr="00067D7C">
        <w:rPr>
          <w:b/>
          <w:bCs/>
          <w:color w:val="auto"/>
          <w:lang w:val="ru-RU"/>
        </w:rPr>
        <w:t>Рисунки</w:t>
      </w:r>
      <w:r w:rsidR="008117FA" w:rsidRPr="00067D7C">
        <w:rPr>
          <w:color w:val="auto"/>
          <w:lang w:val="ru-RU"/>
        </w:rPr>
        <w:t xml:space="preserve">: любые графические материалы (рисунки, карты, схемы, диаграммы) </w:t>
      </w:r>
      <w:r w:rsidRPr="00067D7C">
        <w:rPr>
          <w:color w:val="auto"/>
          <w:lang w:val="ru-RU"/>
        </w:rPr>
        <w:t>должны быть хорошего разрешения</w:t>
      </w:r>
      <w:r w:rsidR="008117FA" w:rsidRPr="00067D7C">
        <w:rPr>
          <w:color w:val="auto"/>
          <w:lang w:val="ru-RU"/>
        </w:rPr>
        <w:t xml:space="preserve"> и обозначаются «Рисунок», нумеруются арабскими</w:t>
      </w:r>
      <w:r w:rsidR="0012172F" w:rsidRPr="00067D7C">
        <w:rPr>
          <w:color w:val="auto"/>
          <w:lang w:val="ru-RU"/>
        </w:rPr>
        <w:t xml:space="preserve"> цифрами</w:t>
      </w:r>
      <w:r w:rsidRPr="00067D7C">
        <w:rPr>
          <w:color w:val="auto"/>
          <w:lang w:val="ru-RU"/>
        </w:rPr>
        <w:t>.</w:t>
      </w:r>
      <w:r w:rsidR="0012172F" w:rsidRPr="00067D7C">
        <w:rPr>
          <w:color w:val="auto"/>
          <w:lang w:val="ru-RU"/>
        </w:rPr>
        <w:t xml:space="preserve"> </w:t>
      </w:r>
      <w:r w:rsidR="009C30E7" w:rsidRPr="00067D7C">
        <w:rPr>
          <w:color w:val="auto"/>
          <w:lang w:val="ru-RU"/>
        </w:rPr>
        <w:t xml:space="preserve">Обозначение </w:t>
      </w:r>
      <w:r w:rsidR="0012172F" w:rsidRPr="00067D7C">
        <w:rPr>
          <w:color w:val="auto"/>
          <w:lang w:val="ru-RU"/>
        </w:rPr>
        <w:t>располагается под рисунком на следующей строке по центру</w:t>
      </w:r>
      <w:r w:rsidR="009C30E7" w:rsidRPr="00067D7C">
        <w:rPr>
          <w:color w:val="auto"/>
          <w:lang w:val="ru-RU"/>
        </w:rPr>
        <w:t xml:space="preserve"> и пишется через тире</w:t>
      </w:r>
      <w:r w:rsidR="00592CBE" w:rsidRPr="00067D7C">
        <w:rPr>
          <w:color w:val="auto"/>
          <w:lang w:val="ru-RU"/>
        </w:rPr>
        <w:t>.</w:t>
      </w:r>
    </w:p>
    <w:p w14:paraId="3B07197A" w14:textId="77777777" w:rsidR="00592CBE" w:rsidRPr="00067D7C" w:rsidRDefault="00592CBE" w:rsidP="00067D7C">
      <w:pPr>
        <w:pStyle w:val="Default"/>
        <w:jc w:val="both"/>
        <w:rPr>
          <w:i/>
          <w:iCs/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>Пример:</w:t>
      </w:r>
    </w:p>
    <w:p w14:paraId="71DEABBD" w14:textId="77777777" w:rsidR="00D970B7" w:rsidRPr="00067D7C" w:rsidRDefault="00D970B7" w:rsidP="00067D7C">
      <w:pPr>
        <w:pStyle w:val="Default"/>
        <w:jc w:val="both"/>
        <w:rPr>
          <w:i/>
          <w:iCs/>
          <w:color w:val="auto"/>
          <w:lang w:val="ru-RU"/>
        </w:rPr>
      </w:pPr>
    </w:p>
    <w:p w14:paraId="7AC63FB6" w14:textId="337D40D0" w:rsidR="00592CBE" w:rsidRPr="00067D7C" w:rsidRDefault="00592CBE" w:rsidP="00067D7C">
      <w:pPr>
        <w:pStyle w:val="Default"/>
        <w:jc w:val="center"/>
        <w:rPr>
          <w:color w:val="auto"/>
          <w:lang w:val="ru-RU"/>
        </w:rPr>
      </w:pPr>
      <w:r w:rsidRPr="00067D7C">
        <w:rPr>
          <w:noProof/>
          <w:color w:val="auto"/>
          <w:lang w:val="ru-RU"/>
          <w14:ligatures w14:val="standardContextual"/>
        </w:rPr>
        <w:drawing>
          <wp:inline distT="0" distB="0" distL="0" distR="0" wp14:anchorId="672C4939" wp14:editId="01A51BE8">
            <wp:extent cx="1358395" cy="755981"/>
            <wp:effectExtent l="0" t="0" r="0" b="6350"/>
            <wp:docPr id="2040022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22281" name="Рисунок 204002228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6" t="52667" r="1364" b="21426"/>
                    <a:stretch/>
                  </pic:blipFill>
                  <pic:spPr bwMode="auto">
                    <a:xfrm>
                      <a:off x="0" y="0"/>
                      <a:ext cx="1379519" cy="767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D36FF" w14:textId="68494F26" w:rsidR="00592CBE" w:rsidRPr="00067D7C" w:rsidRDefault="00592CBE" w:rsidP="00067D7C">
      <w:pPr>
        <w:pStyle w:val="Default"/>
        <w:jc w:val="center"/>
        <w:rPr>
          <w:color w:val="auto"/>
          <w:lang w:val="ru-RU"/>
        </w:rPr>
      </w:pPr>
      <w:r w:rsidRPr="00067D7C">
        <w:rPr>
          <w:color w:val="auto"/>
          <w:lang w:val="ru-RU"/>
        </w:rPr>
        <w:t>Рисунок 1 – Название рисунка</w:t>
      </w:r>
    </w:p>
    <w:p w14:paraId="00B015CD" w14:textId="77777777" w:rsidR="00E71DE7" w:rsidRPr="00067D7C" w:rsidRDefault="00E71DE7" w:rsidP="00067D7C">
      <w:pPr>
        <w:pStyle w:val="Default"/>
        <w:jc w:val="both"/>
        <w:rPr>
          <w:b/>
          <w:bCs/>
          <w:color w:val="auto"/>
          <w:lang w:val="ru-RU"/>
        </w:rPr>
      </w:pPr>
    </w:p>
    <w:p w14:paraId="612C3644" w14:textId="4BCC88FC" w:rsidR="00592CBE" w:rsidRPr="00067D7C" w:rsidRDefault="009C30E7" w:rsidP="00067D7C">
      <w:pPr>
        <w:pStyle w:val="Default"/>
        <w:ind w:firstLine="708"/>
        <w:jc w:val="both"/>
        <w:rPr>
          <w:color w:val="auto"/>
          <w:lang w:val="ru-RU"/>
        </w:rPr>
      </w:pPr>
      <w:r w:rsidRPr="00067D7C">
        <w:rPr>
          <w:b/>
          <w:bCs/>
          <w:color w:val="auto"/>
          <w:lang w:val="ru-RU"/>
        </w:rPr>
        <w:t>Таблицы</w:t>
      </w:r>
      <w:r w:rsidRPr="00067D7C">
        <w:rPr>
          <w:color w:val="auto"/>
          <w:lang w:val="ru-RU"/>
        </w:rPr>
        <w:t xml:space="preserve">: обозначаются словом «Таблица» и нумеруются арабскими цифрами. Обозначение и порядковый номер таблицы ставится перед таблицей и выравнивается по левому краю. </w:t>
      </w:r>
    </w:p>
    <w:p w14:paraId="1E1C74AA" w14:textId="77777777" w:rsidR="00E71DE7" w:rsidRPr="00067D7C" w:rsidRDefault="00592CBE" w:rsidP="00067D7C">
      <w:pPr>
        <w:pStyle w:val="Default"/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>П</w:t>
      </w:r>
      <w:r w:rsidR="009C30E7" w:rsidRPr="00067D7C">
        <w:rPr>
          <w:i/>
          <w:iCs/>
          <w:color w:val="auto"/>
          <w:lang w:val="ru-RU"/>
        </w:rPr>
        <w:t>ример</w:t>
      </w:r>
      <w:r w:rsidRPr="00067D7C">
        <w:rPr>
          <w:i/>
          <w:iCs/>
          <w:color w:val="auto"/>
          <w:lang w:val="ru-RU"/>
        </w:rPr>
        <w:t>:</w:t>
      </w:r>
      <w:r w:rsidRPr="00067D7C">
        <w:rPr>
          <w:color w:val="auto"/>
          <w:lang w:val="ru-RU"/>
        </w:rPr>
        <w:t xml:space="preserve"> </w:t>
      </w:r>
    </w:p>
    <w:p w14:paraId="605826B3" w14:textId="77777777" w:rsidR="00D970B7" w:rsidRPr="00067D7C" w:rsidRDefault="00D970B7" w:rsidP="00067D7C">
      <w:pPr>
        <w:pStyle w:val="Default"/>
        <w:jc w:val="both"/>
        <w:rPr>
          <w:color w:val="auto"/>
          <w:lang w:val="ru-RU"/>
        </w:rPr>
      </w:pPr>
    </w:p>
    <w:p w14:paraId="1F02305D" w14:textId="56669554" w:rsidR="009C30E7" w:rsidRPr="00067D7C" w:rsidRDefault="00592CBE" w:rsidP="00067D7C">
      <w:pPr>
        <w:pStyle w:val="Default"/>
        <w:jc w:val="both"/>
        <w:rPr>
          <w:color w:val="auto"/>
          <w:lang w:val="ru-RU"/>
        </w:rPr>
      </w:pPr>
      <w:r w:rsidRPr="00067D7C">
        <w:rPr>
          <w:color w:val="auto"/>
          <w:lang w:val="ru-RU"/>
        </w:rPr>
        <w:t>Таблица 1 – Название таблицы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538"/>
      </w:tblGrid>
      <w:tr w:rsidR="001346E5" w:rsidRPr="00067D7C" w14:paraId="36316EB3" w14:textId="77777777" w:rsidTr="00E71DE7">
        <w:tc>
          <w:tcPr>
            <w:tcW w:w="1838" w:type="dxa"/>
          </w:tcPr>
          <w:p w14:paraId="03BDDD7F" w14:textId="77777777" w:rsidR="00E71DE7" w:rsidRPr="00067D7C" w:rsidRDefault="00E71DE7" w:rsidP="00067D7C">
            <w:pPr>
              <w:pStyle w:val="Default"/>
              <w:jc w:val="both"/>
              <w:rPr>
                <w:color w:val="auto"/>
                <w:lang w:val="ru-RU"/>
              </w:rPr>
            </w:pPr>
          </w:p>
        </w:tc>
        <w:tc>
          <w:tcPr>
            <w:tcW w:w="3969" w:type="dxa"/>
          </w:tcPr>
          <w:p w14:paraId="25E712A0" w14:textId="77777777" w:rsidR="00E71DE7" w:rsidRPr="00067D7C" w:rsidRDefault="00E71DE7" w:rsidP="00067D7C">
            <w:pPr>
              <w:pStyle w:val="Default"/>
              <w:jc w:val="both"/>
              <w:rPr>
                <w:color w:val="auto"/>
                <w:lang w:val="ru-RU"/>
              </w:rPr>
            </w:pPr>
          </w:p>
        </w:tc>
        <w:tc>
          <w:tcPr>
            <w:tcW w:w="3538" w:type="dxa"/>
          </w:tcPr>
          <w:p w14:paraId="2CC25486" w14:textId="77777777" w:rsidR="00E71DE7" w:rsidRPr="00067D7C" w:rsidRDefault="00E71DE7" w:rsidP="00067D7C">
            <w:pPr>
              <w:pStyle w:val="Default"/>
              <w:jc w:val="both"/>
              <w:rPr>
                <w:color w:val="auto"/>
                <w:lang w:val="ru-RU"/>
              </w:rPr>
            </w:pPr>
          </w:p>
        </w:tc>
      </w:tr>
      <w:tr w:rsidR="00E71DE7" w:rsidRPr="00067D7C" w14:paraId="7CDB6888" w14:textId="77777777" w:rsidTr="00E71DE7">
        <w:tc>
          <w:tcPr>
            <w:tcW w:w="1838" w:type="dxa"/>
          </w:tcPr>
          <w:p w14:paraId="21709096" w14:textId="77777777" w:rsidR="00E71DE7" w:rsidRPr="00067D7C" w:rsidRDefault="00E71DE7" w:rsidP="00067D7C">
            <w:pPr>
              <w:pStyle w:val="Default"/>
              <w:jc w:val="both"/>
              <w:rPr>
                <w:color w:val="auto"/>
                <w:lang w:val="ru-RU"/>
              </w:rPr>
            </w:pPr>
          </w:p>
        </w:tc>
        <w:tc>
          <w:tcPr>
            <w:tcW w:w="3969" w:type="dxa"/>
          </w:tcPr>
          <w:p w14:paraId="76678FDF" w14:textId="77777777" w:rsidR="00E71DE7" w:rsidRPr="00067D7C" w:rsidRDefault="00E71DE7" w:rsidP="00067D7C">
            <w:pPr>
              <w:pStyle w:val="Default"/>
              <w:jc w:val="both"/>
              <w:rPr>
                <w:color w:val="auto"/>
                <w:lang w:val="ru-RU"/>
              </w:rPr>
            </w:pPr>
          </w:p>
        </w:tc>
        <w:tc>
          <w:tcPr>
            <w:tcW w:w="3538" w:type="dxa"/>
          </w:tcPr>
          <w:p w14:paraId="7E0765DA" w14:textId="77777777" w:rsidR="00E71DE7" w:rsidRPr="00067D7C" w:rsidRDefault="00E71DE7" w:rsidP="00067D7C">
            <w:pPr>
              <w:pStyle w:val="Default"/>
              <w:jc w:val="both"/>
              <w:rPr>
                <w:color w:val="auto"/>
                <w:lang w:val="ru-RU"/>
              </w:rPr>
            </w:pPr>
          </w:p>
        </w:tc>
      </w:tr>
    </w:tbl>
    <w:p w14:paraId="2B4379D2" w14:textId="77777777" w:rsidR="006223BE" w:rsidRPr="00067D7C" w:rsidRDefault="006223BE" w:rsidP="00067D7C">
      <w:pPr>
        <w:pStyle w:val="Default"/>
        <w:jc w:val="both"/>
        <w:rPr>
          <w:b/>
          <w:bCs/>
          <w:color w:val="auto"/>
        </w:rPr>
      </w:pPr>
    </w:p>
    <w:p w14:paraId="79B4A882" w14:textId="1F6971E7" w:rsidR="00E71DE7" w:rsidRPr="00067D7C" w:rsidRDefault="006223BE" w:rsidP="00067D7C">
      <w:pPr>
        <w:pStyle w:val="Default"/>
        <w:jc w:val="both"/>
        <w:rPr>
          <w:color w:val="auto"/>
          <w:lang w:val="ru-RU"/>
        </w:rPr>
      </w:pPr>
      <w:r w:rsidRPr="00067D7C">
        <w:rPr>
          <w:b/>
          <w:bCs/>
          <w:color w:val="auto"/>
        </w:rPr>
        <w:t xml:space="preserve">Формулы </w:t>
      </w:r>
      <w:r w:rsidRPr="00067D7C">
        <w:rPr>
          <w:color w:val="auto"/>
        </w:rPr>
        <w:t xml:space="preserve">выполняются в редакторе формул Microsoft Word </w:t>
      </w:r>
      <w:proofErr w:type="spellStart"/>
      <w:r w:rsidRPr="00067D7C">
        <w:rPr>
          <w:color w:val="auto"/>
        </w:rPr>
        <w:t>Equation</w:t>
      </w:r>
      <w:proofErr w:type="spellEnd"/>
      <w:r w:rsidRPr="00067D7C">
        <w:rPr>
          <w:color w:val="auto"/>
        </w:rPr>
        <w:t>, версия 3.0 и ниже.</w:t>
      </w:r>
    </w:p>
    <w:p w14:paraId="341C8347" w14:textId="77777777" w:rsidR="005925C4" w:rsidRPr="00067D7C" w:rsidRDefault="005925C4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1F618A0C" w14:textId="77777777" w:rsidR="005925C4" w:rsidRPr="00067D7C" w:rsidRDefault="005925C4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375CEB64" w14:textId="77777777" w:rsidR="005925C4" w:rsidRPr="00067D7C" w:rsidRDefault="005925C4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18122765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7EF39E47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5E643EC4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21275A36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433D31B6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72415F93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7F871A48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3F794D2C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2B526FBD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455D6DC7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10C3087A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2DA3902E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6186BF36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1CEFD6F0" w14:textId="77777777" w:rsidR="00067D7C" w:rsidRDefault="00067D7C" w:rsidP="00067D7C">
      <w:pPr>
        <w:pStyle w:val="Default"/>
        <w:jc w:val="center"/>
        <w:rPr>
          <w:rFonts w:eastAsia="Times New Roman"/>
          <w:b/>
          <w:bCs/>
          <w:color w:val="auto"/>
          <w:lang w:val="ru-RU" w:eastAsia="ru-KZ"/>
        </w:rPr>
      </w:pPr>
    </w:p>
    <w:p w14:paraId="26B47C94" w14:textId="096258A8" w:rsidR="00B25504" w:rsidRPr="00067D7C" w:rsidRDefault="00170902" w:rsidP="00067D7C">
      <w:pPr>
        <w:pStyle w:val="Default"/>
        <w:jc w:val="center"/>
        <w:rPr>
          <w:color w:val="auto"/>
          <w:lang w:val="ru-RU"/>
        </w:rPr>
      </w:pPr>
      <w:r w:rsidRPr="00067D7C">
        <w:rPr>
          <w:rFonts w:eastAsia="Times New Roman"/>
          <w:b/>
          <w:bCs/>
          <w:color w:val="auto"/>
          <w:lang w:val="ru-RU" w:eastAsia="ru-KZ"/>
        </w:rPr>
        <w:lastRenderedPageBreak/>
        <w:t>Структура статьи</w:t>
      </w:r>
    </w:p>
    <w:p w14:paraId="10E9ED07" w14:textId="77777777" w:rsidR="004E48A2" w:rsidRPr="00067D7C" w:rsidRDefault="004E48A2" w:rsidP="00067D7C">
      <w:pPr>
        <w:pStyle w:val="Default"/>
        <w:jc w:val="both"/>
        <w:rPr>
          <w:color w:val="auto"/>
        </w:rPr>
      </w:pPr>
    </w:p>
    <w:p w14:paraId="0174EC5B" w14:textId="2D339E73" w:rsidR="00505737" w:rsidRPr="00067D7C" w:rsidRDefault="00625993" w:rsidP="00067D7C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067D7C">
        <w:rPr>
          <w:i/>
          <w:iCs/>
          <w:color w:val="auto"/>
          <w:lang w:val="kk-KZ"/>
        </w:rPr>
        <w:t xml:space="preserve">Код </w:t>
      </w:r>
      <w:proofErr w:type="spellStart"/>
      <w:r w:rsidR="008117FA" w:rsidRPr="00067D7C">
        <w:rPr>
          <w:i/>
          <w:iCs/>
          <w:color w:val="auto"/>
          <w:lang w:val="ru-RU"/>
        </w:rPr>
        <w:t>МРНТИ</w:t>
      </w:r>
      <w:proofErr w:type="spellEnd"/>
      <w:r w:rsidR="008117FA" w:rsidRPr="00067D7C">
        <w:rPr>
          <w:color w:val="auto"/>
          <w:lang w:val="ru-RU"/>
        </w:rPr>
        <w:t xml:space="preserve"> </w:t>
      </w:r>
      <w:r w:rsidRPr="00067D7C">
        <w:rPr>
          <w:color w:val="auto"/>
          <w:lang w:val="ru-RU"/>
        </w:rPr>
        <w:t>(кегль 14, выравнивание по левому краю) можно найти на сайте</w:t>
      </w:r>
      <w:r w:rsidR="00505737" w:rsidRPr="00067D7C">
        <w:rPr>
          <w:color w:val="auto"/>
          <w:lang w:val="ru-RU"/>
        </w:rPr>
        <w:t xml:space="preserve"> </w:t>
      </w:r>
      <w:hyperlink r:id="rId8" w:history="1">
        <w:proofErr w:type="spellStart"/>
        <w:r w:rsidR="00505737" w:rsidRPr="00067D7C">
          <w:rPr>
            <w:rStyle w:val="a5"/>
            <w:color w:val="auto"/>
          </w:rPr>
          <w:t>https</w:t>
        </w:r>
        <w:proofErr w:type="spellEnd"/>
        <w:r w:rsidR="00505737" w:rsidRPr="00067D7C">
          <w:rPr>
            <w:rStyle w:val="a5"/>
            <w:color w:val="auto"/>
          </w:rPr>
          <w:t>://</w:t>
        </w:r>
        <w:proofErr w:type="spellStart"/>
        <w:r w:rsidR="00505737" w:rsidRPr="00067D7C">
          <w:rPr>
            <w:rStyle w:val="a5"/>
            <w:color w:val="auto"/>
          </w:rPr>
          <w:t>grnti.ru</w:t>
        </w:r>
        <w:proofErr w:type="spellEnd"/>
        <w:r w:rsidR="00505737" w:rsidRPr="00067D7C">
          <w:rPr>
            <w:rStyle w:val="a5"/>
            <w:color w:val="auto"/>
          </w:rPr>
          <w:t>/</w:t>
        </w:r>
      </w:hyperlink>
      <w:r w:rsidR="00800F13" w:rsidRPr="00067D7C">
        <w:rPr>
          <w:color w:val="auto"/>
          <w:lang w:val="ru-RU"/>
        </w:rPr>
        <w:t>.</w:t>
      </w:r>
    </w:p>
    <w:p w14:paraId="6809DD3C" w14:textId="305275EC" w:rsidR="00505737" w:rsidRPr="00067D7C" w:rsidRDefault="00505737" w:rsidP="00067D7C">
      <w:pPr>
        <w:pStyle w:val="Default"/>
        <w:numPr>
          <w:ilvl w:val="0"/>
          <w:numId w:val="3"/>
        </w:numPr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>Фамили</w:t>
      </w:r>
      <w:r w:rsidR="002F0C82" w:rsidRPr="00067D7C">
        <w:rPr>
          <w:i/>
          <w:iCs/>
          <w:color w:val="auto"/>
          <w:lang w:val="ru-RU"/>
        </w:rPr>
        <w:t>и</w:t>
      </w:r>
      <w:r w:rsidRPr="00067D7C">
        <w:rPr>
          <w:i/>
          <w:iCs/>
          <w:color w:val="auto"/>
          <w:lang w:val="ru-RU"/>
        </w:rPr>
        <w:t xml:space="preserve"> и инициалы автор</w:t>
      </w:r>
      <w:r w:rsidR="002F0C82" w:rsidRPr="00067D7C">
        <w:rPr>
          <w:i/>
          <w:iCs/>
          <w:color w:val="auto"/>
          <w:lang w:val="ru-RU"/>
        </w:rPr>
        <w:t>ов</w:t>
      </w:r>
      <w:r w:rsidR="002F0C82" w:rsidRPr="00067D7C">
        <w:rPr>
          <w:color w:val="auto"/>
          <w:lang w:val="ru-RU"/>
        </w:rPr>
        <w:t xml:space="preserve"> </w:t>
      </w:r>
      <w:r w:rsidRPr="00067D7C">
        <w:rPr>
          <w:color w:val="auto"/>
          <w:lang w:val="ru-RU"/>
        </w:rPr>
        <w:t>(</w:t>
      </w:r>
      <w:r w:rsidR="002F0C82" w:rsidRPr="00067D7C">
        <w:rPr>
          <w:color w:val="auto"/>
          <w:lang w:val="ru-RU"/>
        </w:rPr>
        <w:t>кегль 14,</w:t>
      </w:r>
      <w:r w:rsidR="00DE1CD3" w:rsidRPr="00067D7C">
        <w:rPr>
          <w:color w:val="auto"/>
          <w:lang w:val="ru-RU"/>
        </w:rPr>
        <w:t xml:space="preserve"> </w:t>
      </w:r>
      <w:r w:rsidRPr="00067D7C">
        <w:rPr>
          <w:color w:val="auto"/>
          <w:lang w:val="ru-RU"/>
        </w:rPr>
        <w:t>строчные буквы</w:t>
      </w:r>
      <w:r w:rsidR="002F0C82" w:rsidRPr="00067D7C">
        <w:rPr>
          <w:color w:val="auto"/>
          <w:lang w:val="ru-RU"/>
        </w:rPr>
        <w:t>, шрифт – жирный, выравнивание по центру)</w:t>
      </w:r>
      <w:r w:rsidR="00800F13" w:rsidRPr="00067D7C">
        <w:rPr>
          <w:color w:val="auto"/>
          <w:lang w:val="ru-RU"/>
        </w:rPr>
        <w:t>.</w:t>
      </w:r>
    </w:p>
    <w:p w14:paraId="11C45328" w14:textId="6682B7E6" w:rsidR="00DE1CD3" w:rsidRPr="00067D7C" w:rsidRDefault="002F0C82" w:rsidP="00067D7C">
      <w:pPr>
        <w:pStyle w:val="Default"/>
        <w:numPr>
          <w:ilvl w:val="0"/>
          <w:numId w:val="3"/>
        </w:numPr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>Ученая степень, ученое звание, должность</w:t>
      </w:r>
      <w:r w:rsidR="009410AC" w:rsidRPr="00067D7C">
        <w:rPr>
          <w:i/>
          <w:iCs/>
          <w:color w:val="auto"/>
          <w:lang w:val="ru-RU"/>
        </w:rPr>
        <w:t>, место работы</w:t>
      </w:r>
      <w:r w:rsidR="00DE1CD3" w:rsidRPr="00067D7C">
        <w:rPr>
          <w:color w:val="auto"/>
          <w:lang w:val="ru-RU"/>
        </w:rPr>
        <w:t xml:space="preserve"> (кегль 1</w:t>
      </w:r>
      <w:r w:rsidR="002A198A" w:rsidRPr="00067D7C">
        <w:rPr>
          <w:color w:val="auto"/>
          <w:lang w:val="ru-RU"/>
        </w:rPr>
        <w:t>2</w:t>
      </w:r>
      <w:r w:rsidR="00DE1CD3" w:rsidRPr="00067D7C">
        <w:rPr>
          <w:color w:val="auto"/>
          <w:lang w:val="ru-RU"/>
        </w:rPr>
        <w:t>, строчные буквы, выравнивание по центру)</w:t>
      </w:r>
      <w:r w:rsidR="00800F13" w:rsidRPr="00067D7C">
        <w:rPr>
          <w:color w:val="auto"/>
          <w:lang w:val="ru-RU"/>
        </w:rPr>
        <w:t>.</w:t>
      </w:r>
    </w:p>
    <w:p w14:paraId="54025F0B" w14:textId="597F164F" w:rsidR="00800F13" w:rsidRPr="00067D7C" w:rsidRDefault="00535757" w:rsidP="00067D7C">
      <w:pPr>
        <w:pStyle w:val="Default"/>
        <w:numPr>
          <w:ilvl w:val="0"/>
          <w:numId w:val="3"/>
        </w:numPr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>Название статьи</w:t>
      </w:r>
      <w:r w:rsidRPr="00067D7C">
        <w:rPr>
          <w:color w:val="auto"/>
          <w:lang w:val="ru-RU"/>
        </w:rPr>
        <w:t xml:space="preserve"> </w:t>
      </w:r>
      <w:r w:rsidR="006048ED" w:rsidRPr="00067D7C">
        <w:rPr>
          <w:color w:val="auto"/>
          <w:lang w:val="ru-RU"/>
        </w:rPr>
        <w:t>(кегль 14, прописные буквы, шрифт – жирный, выравнивание по центру) должно быть кратким и конкретным, отражать содержание статьи.</w:t>
      </w:r>
    </w:p>
    <w:p w14:paraId="5BEDD76C" w14:textId="35C5E9D7" w:rsidR="00535757" w:rsidRPr="00067D7C" w:rsidRDefault="006048ED" w:rsidP="00067D7C">
      <w:pPr>
        <w:pStyle w:val="Default"/>
        <w:numPr>
          <w:ilvl w:val="0"/>
          <w:numId w:val="3"/>
        </w:numPr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>Аннотация</w:t>
      </w:r>
      <w:r w:rsidR="00F61460" w:rsidRPr="00067D7C">
        <w:rPr>
          <w:color w:val="auto"/>
          <w:lang w:val="ru-RU"/>
        </w:rPr>
        <w:t xml:space="preserve"> (кегль 1</w:t>
      </w:r>
      <w:r w:rsidR="000608D2" w:rsidRPr="00067D7C">
        <w:rPr>
          <w:color w:val="auto"/>
          <w:lang w:val="ru-RU"/>
        </w:rPr>
        <w:t>0</w:t>
      </w:r>
      <w:r w:rsidR="00F61460" w:rsidRPr="00067D7C">
        <w:rPr>
          <w:color w:val="auto"/>
          <w:lang w:val="ru-RU"/>
        </w:rPr>
        <w:t>, строчные буквы, выравнивание по ширине)</w:t>
      </w:r>
      <w:r w:rsidRPr="00067D7C">
        <w:rPr>
          <w:color w:val="auto"/>
          <w:lang w:val="ru-RU"/>
        </w:rPr>
        <w:t xml:space="preserve"> </w:t>
      </w:r>
      <w:r w:rsidR="00851E64" w:rsidRPr="00067D7C">
        <w:rPr>
          <w:color w:val="auto"/>
          <w:lang w:val="ru-RU"/>
        </w:rPr>
        <w:t xml:space="preserve">(250-300 слов) </w:t>
      </w:r>
      <w:r w:rsidRPr="00067D7C">
        <w:rPr>
          <w:color w:val="auto"/>
          <w:lang w:val="ru-RU"/>
        </w:rPr>
        <w:t>должна</w:t>
      </w:r>
      <w:r w:rsidR="009C1777" w:rsidRPr="00067D7C">
        <w:rPr>
          <w:color w:val="auto"/>
          <w:lang w:val="ru-RU"/>
        </w:rPr>
        <w:t xml:space="preserve"> отражать краткое изложение статьи</w:t>
      </w:r>
      <w:r w:rsidR="00A14440" w:rsidRPr="00067D7C">
        <w:rPr>
          <w:color w:val="auto"/>
          <w:lang w:val="ru-RU"/>
        </w:rPr>
        <w:t xml:space="preserve"> (проблема, актуальность, применяемые методы, выводы, возможность использования).</w:t>
      </w:r>
    </w:p>
    <w:p w14:paraId="0C0BFF8D" w14:textId="71AC6ECD" w:rsidR="009410AC" w:rsidRPr="00067D7C" w:rsidRDefault="00851E64" w:rsidP="00067D7C">
      <w:pPr>
        <w:pStyle w:val="Default"/>
        <w:numPr>
          <w:ilvl w:val="0"/>
          <w:numId w:val="3"/>
        </w:numPr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>Ключевые слова</w:t>
      </w:r>
      <w:r w:rsidR="000608D2" w:rsidRPr="00067D7C">
        <w:rPr>
          <w:color w:val="auto"/>
          <w:lang w:val="ru-RU"/>
        </w:rPr>
        <w:t xml:space="preserve"> (кегль 10, строчные буквы, выравнивание по ширине), </w:t>
      </w:r>
      <w:r w:rsidRPr="00067D7C">
        <w:rPr>
          <w:color w:val="auto"/>
          <w:lang w:val="ru-RU"/>
        </w:rPr>
        <w:t>5-7 слов</w:t>
      </w:r>
      <w:r w:rsidR="00A14440" w:rsidRPr="00067D7C">
        <w:rPr>
          <w:color w:val="auto"/>
          <w:lang w:val="ru-RU"/>
        </w:rPr>
        <w:t>, отражающие содержание статьи.</w:t>
      </w:r>
    </w:p>
    <w:p w14:paraId="10639F80" w14:textId="01064431" w:rsidR="009410AC" w:rsidRPr="00067D7C" w:rsidRDefault="000608D2" w:rsidP="00067D7C">
      <w:pPr>
        <w:pStyle w:val="Default"/>
        <w:numPr>
          <w:ilvl w:val="0"/>
          <w:numId w:val="3"/>
        </w:numPr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>Введение</w:t>
      </w:r>
      <w:r w:rsidR="00146400" w:rsidRPr="00067D7C">
        <w:rPr>
          <w:i/>
          <w:iCs/>
          <w:color w:val="auto"/>
          <w:lang w:val="ru-RU"/>
        </w:rPr>
        <w:t xml:space="preserve">. </w:t>
      </w:r>
      <w:r w:rsidR="00146400" w:rsidRPr="00067D7C">
        <w:rPr>
          <w:color w:val="auto"/>
          <w:lang w:val="ru-RU"/>
        </w:rPr>
        <w:t>С</w:t>
      </w:r>
      <w:r w:rsidRPr="00067D7C">
        <w:rPr>
          <w:color w:val="auto"/>
          <w:lang w:val="ru-RU"/>
        </w:rPr>
        <w:t xml:space="preserve">одержит обоснование выбора темы статьи, ее актуальность и цель исследования, описание имеющегося опыта изучения данной темы, </w:t>
      </w:r>
      <w:r w:rsidR="00BC216C" w:rsidRPr="00067D7C">
        <w:rPr>
          <w:color w:val="auto"/>
          <w:lang w:val="ru-RU"/>
        </w:rPr>
        <w:t>определение объекта, предмета, методов и подходов, значения и новизны данной работы.</w:t>
      </w:r>
    </w:p>
    <w:p w14:paraId="32FC436C" w14:textId="7B684040" w:rsidR="00BC216C" w:rsidRPr="00067D7C" w:rsidRDefault="00146400" w:rsidP="00067D7C">
      <w:pPr>
        <w:pStyle w:val="Default"/>
        <w:numPr>
          <w:ilvl w:val="0"/>
          <w:numId w:val="3"/>
        </w:numPr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 xml:space="preserve">Материалы </w:t>
      </w:r>
      <w:r w:rsidRPr="00067D7C">
        <w:rPr>
          <w:i/>
          <w:iCs/>
          <w:color w:val="auto"/>
        </w:rPr>
        <w:t>и методы исследования</w:t>
      </w:r>
      <w:r w:rsidRPr="00067D7C">
        <w:rPr>
          <w:i/>
          <w:iCs/>
          <w:color w:val="auto"/>
          <w:lang w:val="ru-RU"/>
        </w:rPr>
        <w:t>.</w:t>
      </w:r>
      <w:r w:rsidRPr="00067D7C">
        <w:rPr>
          <w:color w:val="auto"/>
          <w:lang w:val="ru-RU"/>
        </w:rPr>
        <w:t xml:space="preserve"> </w:t>
      </w:r>
      <w:r w:rsidR="00BE0CC0" w:rsidRPr="00067D7C">
        <w:rPr>
          <w:color w:val="auto"/>
          <w:lang w:val="ru-RU"/>
        </w:rPr>
        <w:t>Данный раздел содержит описание материалов</w:t>
      </w:r>
      <w:r w:rsidRPr="00067D7C">
        <w:rPr>
          <w:color w:val="auto"/>
          <w:lang w:val="ru-RU"/>
        </w:rPr>
        <w:t>,</w:t>
      </w:r>
      <w:r w:rsidR="00BE0CC0" w:rsidRPr="00067D7C">
        <w:rPr>
          <w:color w:val="auto"/>
          <w:lang w:val="ru-RU"/>
        </w:rPr>
        <w:t xml:space="preserve"> их качественных и количественных характеристик, х</w:t>
      </w:r>
      <w:r w:rsidRPr="00067D7C">
        <w:rPr>
          <w:color w:val="auto"/>
          <w:lang w:val="ru-RU"/>
        </w:rPr>
        <w:t>од</w:t>
      </w:r>
      <w:r w:rsidR="00BE0CC0" w:rsidRPr="00067D7C">
        <w:rPr>
          <w:color w:val="auto"/>
          <w:lang w:val="ru-RU"/>
        </w:rPr>
        <w:t xml:space="preserve"> работы, </w:t>
      </w:r>
      <w:r w:rsidRPr="00067D7C">
        <w:rPr>
          <w:color w:val="auto"/>
          <w:lang w:val="ru-RU"/>
        </w:rPr>
        <w:t>подробн</w:t>
      </w:r>
      <w:r w:rsidR="00BE0CC0" w:rsidRPr="00067D7C">
        <w:rPr>
          <w:color w:val="auto"/>
          <w:lang w:val="ru-RU"/>
        </w:rPr>
        <w:t>ое описание использованных методов.</w:t>
      </w:r>
    </w:p>
    <w:p w14:paraId="7CFCF473" w14:textId="64BB774B" w:rsidR="00BE0CC0" w:rsidRPr="00067D7C" w:rsidRDefault="00BE0CC0" w:rsidP="00067D7C">
      <w:pPr>
        <w:pStyle w:val="Default"/>
        <w:numPr>
          <w:ilvl w:val="0"/>
          <w:numId w:val="3"/>
        </w:numPr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>Результаты и их обсуждение.</w:t>
      </w:r>
      <w:r w:rsidRPr="00067D7C">
        <w:rPr>
          <w:color w:val="auto"/>
          <w:lang w:val="ru-RU"/>
        </w:rPr>
        <w:t xml:space="preserve"> Расписываются результаты, полученные авторами в рамках описанного в статье исследования. Приводится анализ и обсуждение </w:t>
      </w:r>
      <w:r w:rsidR="006A709D" w:rsidRPr="00067D7C">
        <w:rPr>
          <w:color w:val="auto"/>
          <w:lang w:val="ru-RU"/>
        </w:rPr>
        <w:t xml:space="preserve">полученных результатов, выводы по полученным результатам, их сравнение с предыдущими работами, раскрывается основная суть исследования. </w:t>
      </w:r>
    </w:p>
    <w:p w14:paraId="54EF730B" w14:textId="255CFB97" w:rsidR="006A709D" w:rsidRPr="00067D7C" w:rsidRDefault="006A709D" w:rsidP="00067D7C">
      <w:pPr>
        <w:pStyle w:val="Default"/>
        <w:numPr>
          <w:ilvl w:val="0"/>
          <w:numId w:val="3"/>
        </w:numPr>
        <w:jc w:val="both"/>
        <w:rPr>
          <w:color w:val="auto"/>
          <w:lang w:val="ru-RU"/>
        </w:rPr>
      </w:pPr>
      <w:r w:rsidRPr="00067D7C">
        <w:rPr>
          <w:i/>
          <w:iCs/>
          <w:color w:val="auto"/>
          <w:lang w:val="ru-RU"/>
        </w:rPr>
        <w:t xml:space="preserve">Заключение или выводы. </w:t>
      </w:r>
      <w:r w:rsidRPr="00067D7C">
        <w:rPr>
          <w:color w:val="auto"/>
          <w:lang w:val="ru-RU"/>
        </w:rPr>
        <w:t>В этом разделе приводится обобщение и подведение итогов работы</w:t>
      </w:r>
      <w:r w:rsidR="00131526" w:rsidRPr="00067D7C">
        <w:rPr>
          <w:color w:val="auto"/>
          <w:lang w:val="ru-RU"/>
        </w:rPr>
        <w:t xml:space="preserve">, </w:t>
      </w:r>
      <w:r w:rsidR="00A448DA" w:rsidRPr="00067D7C">
        <w:rPr>
          <w:color w:val="auto"/>
          <w:lang w:val="ru-RU"/>
        </w:rPr>
        <w:t xml:space="preserve">основные выводы и </w:t>
      </w:r>
      <w:r w:rsidR="00131526" w:rsidRPr="00067D7C">
        <w:rPr>
          <w:color w:val="auto"/>
          <w:lang w:val="ru-RU"/>
        </w:rPr>
        <w:t>подтверждение полученных результатов</w:t>
      </w:r>
      <w:r w:rsidR="00A448DA" w:rsidRPr="00067D7C">
        <w:rPr>
          <w:color w:val="auto"/>
          <w:lang w:val="ru-RU"/>
        </w:rPr>
        <w:t xml:space="preserve">. </w:t>
      </w:r>
      <w:r w:rsidR="004D56EF" w:rsidRPr="00067D7C">
        <w:rPr>
          <w:color w:val="auto"/>
          <w:lang w:val="ru-RU"/>
        </w:rPr>
        <w:t>Н</w:t>
      </w:r>
      <w:r w:rsidR="00A448DA" w:rsidRPr="00067D7C">
        <w:rPr>
          <w:color w:val="auto"/>
          <w:lang w:val="ru-RU"/>
        </w:rPr>
        <w:t xml:space="preserve">еобходимо указать на возможность практического применения полученных результатов. </w:t>
      </w:r>
      <w:r w:rsidR="00131526" w:rsidRPr="00067D7C">
        <w:rPr>
          <w:color w:val="auto"/>
          <w:lang w:val="ru-RU"/>
        </w:rPr>
        <w:t xml:space="preserve"> </w:t>
      </w:r>
    </w:p>
    <w:p w14:paraId="7579951F" w14:textId="77777777" w:rsidR="00033F20" w:rsidRPr="00067D7C" w:rsidRDefault="00033F20" w:rsidP="00067D7C">
      <w:pPr>
        <w:pStyle w:val="Default"/>
        <w:numPr>
          <w:ilvl w:val="0"/>
          <w:numId w:val="3"/>
        </w:numPr>
        <w:jc w:val="both"/>
        <w:rPr>
          <w:b/>
          <w:bCs/>
          <w:color w:val="auto"/>
        </w:rPr>
      </w:pPr>
      <w:r w:rsidRPr="00067D7C">
        <w:rPr>
          <w:i/>
          <w:iCs/>
          <w:color w:val="auto"/>
          <w:lang w:val="ru-RU"/>
        </w:rPr>
        <w:t>Благодарности и финансирование</w:t>
      </w:r>
      <w:r w:rsidRPr="00067D7C">
        <w:rPr>
          <w:color w:val="auto"/>
          <w:lang w:val="ru-RU"/>
        </w:rPr>
        <w:t xml:space="preserve"> (при наличии)</w:t>
      </w:r>
      <w:r w:rsidRPr="00067D7C">
        <w:rPr>
          <w:color w:val="auto"/>
        </w:rPr>
        <w:t>.</w:t>
      </w:r>
    </w:p>
    <w:p w14:paraId="1EC00962" w14:textId="18835EFC" w:rsidR="00180417" w:rsidRPr="00067D7C" w:rsidRDefault="00DF54B6" w:rsidP="00067D7C">
      <w:pPr>
        <w:pStyle w:val="Default"/>
        <w:numPr>
          <w:ilvl w:val="0"/>
          <w:numId w:val="3"/>
        </w:numPr>
        <w:jc w:val="both"/>
        <w:rPr>
          <w:b/>
          <w:bCs/>
          <w:color w:val="auto"/>
        </w:rPr>
      </w:pPr>
      <w:r w:rsidRPr="00067D7C">
        <w:rPr>
          <w:i/>
          <w:iCs/>
          <w:color w:val="auto"/>
          <w:lang w:val="ru-RU"/>
        </w:rPr>
        <w:t xml:space="preserve">Список литературы </w:t>
      </w:r>
      <w:r w:rsidRPr="00067D7C">
        <w:rPr>
          <w:color w:val="auto"/>
          <w:lang w:val="ru-RU"/>
        </w:rPr>
        <w:t>должен состоять не менее чем из 10 источников</w:t>
      </w:r>
      <w:r w:rsidR="00FF0313" w:rsidRPr="00067D7C">
        <w:rPr>
          <w:color w:val="auto"/>
          <w:lang w:val="ru-RU"/>
        </w:rPr>
        <w:t xml:space="preserve">, оформленных по </w:t>
      </w:r>
      <w:r w:rsidR="00FF0313" w:rsidRPr="00067D7C">
        <w:t>ГОСТ 7.1.-2003 " Библиографическая запись. Библиографическое описание. Общие требования и правила составления.", принятых Межгосударственным Советом по стандартизации, метрологии и сертификации (протокол № 12 от 2 июля 2003 г.)</w:t>
      </w:r>
      <w:r w:rsidR="0065117B" w:rsidRPr="00067D7C">
        <w:rPr>
          <w:color w:val="auto"/>
          <w:lang w:val="ru-RU"/>
        </w:rPr>
        <w:t xml:space="preserve">. </w:t>
      </w:r>
      <w:proofErr w:type="spellStart"/>
      <w:r w:rsidR="0065117B" w:rsidRPr="00067D7C">
        <w:rPr>
          <w:color w:val="auto"/>
          <w:lang w:val="ru-RU"/>
        </w:rPr>
        <w:t>Самоцитирование</w:t>
      </w:r>
      <w:proofErr w:type="spellEnd"/>
      <w:r w:rsidR="0065117B" w:rsidRPr="00067D7C">
        <w:rPr>
          <w:color w:val="auto"/>
          <w:lang w:val="ru-RU"/>
        </w:rPr>
        <w:t xml:space="preserve"> не должно превышать 20% от общего числа ссылок. </w:t>
      </w:r>
      <w:r w:rsidR="00AC53A6" w:rsidRPr="00067D7C">
        <w:rPr>
          <w:color w:val="auto"/>
          <w:lang w:val="ru-RU"/>
        </w:rPr>
        <w:t xml:space="preserve">Ссылки должны быть пронумерованы </w:t>
      </w:r>
      <w:r w:rsidR="00FF0313" w:rsidRPr="00067D7C">
        <w:rPr>
          <w:color w:val="auto"/>
          <w:lang w:val="ru-RU"/>
        </w:rPr>
        <w:t>в порядке</w:t>
      </w:r>
      <w:r w:rsidR="00AC53A6" w:rsidRPr="00067D7C">
        <w:rPr>
          <w:color w:val="auto"/>
          <w:lang w:val="ru-RU"/>
        </w:rPr>
        <w:t xml:space="preserve"> появления в тексте</w:t>
      </w:r>
      <w:r w:rsidR="00FF0313" w:rsidRPr="00067D7C">
        <w:rPr>
          <w:color w:val="auto"/>
          <w:lang w:val="ru-RU"/>
        </w:rPr>
        <w:t>, перечислены в конце статьи и транслитерированы (</w:t>
      </w:r>
      <w:proofErr w:type="spellStart"/>
      <w:r w:rsidR="00A82274" w:rsidRPr="00067D7C">
        <w:rPr>
          <w:color w:val="auto"/>
          <w:lang w:val="ru-RU"/>
        </w:rPr>
        <w:fldChar w:fldCharType="begin"/>
      </w:r>
      <w:r w:rsidR="00A82274" w:rsidRPr="00067D7C">
        <w:rPr>
          <w:color w:val="auto"/>
          <w:lang w:val="ru-RU"/>
        </w:rPr>
        <w:instrText>HYPERLINK "https://translit.net/"</w:instrText>
      </w:r>
      <w:r w:rsidR="00A82274" w:rsidRPr="00067D7C">
        <w:rPr>
          <w:color w:val="auto"/>
          <w:lang w:val="ru-RU"/>
        </w:rPr>
      </w:r>
      <w:r w:rsidR="00A82274" w:rsidRPr="00067D7C">
        <w:rPr>
          <w:color w:val="auto"/>
          <w:lang w:val="ru-RU"/>
        </w:rPr>
        <w:fldChar w:fldCharType="separate"/>
      </w:r>
      <w:r w:rsidR="00A82274" w:rsidRPr="00067D7C">
        <w:rPr>
          <w:rStyle w:val="a5"/>
          <w:lang w:val="ru-RU"/>
        </w:rPr>
        <w:t>https</w:t>
      </w:r>
      <w:proofErr w:type="spellEnd"/>
      <w:r w:rsidR="00A82274" w:rsidRPr="00067D7C">
        <w:rPr>
          <w:rStyle w:val="a5"/>
          <w:lang w:val="ru-RU"/>
        </w:rPr>
        <w:t>://</w:t>
      </w:r>
      <w:proofErr w:type="spellStart"/>
      <w:r w:rsidR="00A82274" w:rsidRPr="00067D7C">
        <w:rPr>
          <w:rStyle w:val="a5"/>
          <w:lang w:val="ru-RU"/>
        </w:rPr>
        <w:t>translit.net</w:t>
      </w:r>
      <w:proofErr w:type="spellEnd"/>
      <w:r w:rsidR="00A82274" w:rsidRPr="00067D7C">
        <w:rPr>
          <w:rStyle w:val="a5"/>
          <w:lang w:val="ru-RU"/>
        </w:rPr>
        <w:t>/</w:t>
      </w:r>
      <w:r w:rsidR="00A82274" w:rsidRPr="00067D7C">
        <w:rPr>
          <w:color w:val="auto"/>
          <w:lang w:val="ru-RU"/>
        </w:rPr>
        <w:fldChar w:fldCharType="end"/>
      </w:r>
      <w:r w:rsidR="00FF0313" w:rsidRPr="00067D7C">
        <w:rPr>
          <w:color w:val="auto"/>
          <w:lang w:val="ru-RU"/>
        </w:rPr>
        <w:t>)</w:t>
      </w:r>
      <w:r w:rsidR="00B844A6" w:rsidRPr="00067D7C">
        <w:rPr>
          <w:color w:val="auto"/>
          <w:lang w:val="ru-RU"/>
        </w:rPr>
        <w:t xml:space="preserve">. Ссылки внутри текста указываются </w:t>
      </w:r>
      <w:r w:rsidR="00B844A6" w:rsidRPr="00067D7C">
        <w:rPr>
          <w:color w:val="auto"/>
        </w:rPr>
        <w:t>в квадратных скобках</w:t>
      </w:r>
      <w:r w:rsidR="00B844A6" w:rsidRPr="00067D7C">
        <w:rPr>
          <w:color w:val="auto"/>
          <w:lang w:val="ru-RU"/>
        </w:rPr>
        <w:t>.</w:t>
      </w:r>
      <w:r w:rsidR="00FF0313" w:rsidRPr="00067D7C">
        <w:rPr>
          <w:color w:val="auto"/>
          <w:lang w:val="ru-RU"/>
        </w:rPr>
        <w:t xml:space="preserve"> </w:t>
      </w:r>
    </w:p>
    <w:p w14:paraId="08227B89" w14:textId="77777777" w:rsidR="00E74388" w:rsidRPr="00067D7C" w:rsidRDefault="00E74388" w:rsidP="00067D7C">
      <w:pPr>
        <w:pStyle w:val="Default"/>
        <w:ind w:left="720"/>
        <w:jc w:val="both"/>
        <w:rPr>
          <w:b/>
          <w:bCs/>
          <w:color w:val="auto"/>
          <w:lang w:val="ru-RU"/>
        </w:rPr>
      </w:pPr>
    </w:p>
    <w:p w14:paraId="05E6CCE7" w14:textId="1C4D8CE7" w:rsidR="00DF54B6" w:rsidRPr="00067D7C" w:rsidRDefault="00E74388" w:rsidP="00067D7C">
      <w:pPr>
        <w:pStyle w:val="Default"/>
        <w:ind w:left="720"/>
        <w:jc w:val="both"/>
        <w:rPr>
          <w:b/>
          <w:bCs/>
          <w:color w:val="auto"/>
          <w:lang w:val="ru-RU"/>
        </w:rPr>
      </w:pPr>
      <w:r w:rsidRPr="00067D7C">
        <w:rPr>
          <w:b/>
          <w:bCs/>
          <w:color w:val="auto"/>
          <w:lang w:val="ru-RU"/>
        </w:rPr>
        <w:t>Отдельным файлом высылается информация об авторах статьи на 3 языках</w:t>
      </w:r>
      <w:r w:rsidR="00AA50B0" w:rsidRPr="00067D7C">
        <w:rPr>
          <w:b/>
          <w:bCs/>
          <w:color w:val="auto"/>
          <w:lang w:val="ru-RU"/>
        </w:rPr>
        <w:t xml:space="preserve"> </w:t>
      </w:r>
      <w:r w:rsidRPr="00067D7C">
        <w:rPr>
          <w:b/>
          <w:bCs/>
          <w:color w:val="auto"/>
          <w:lang w:val="ru-RU"/>
        </w:rPr>
        <w:t xml:space="preserve">для статей на русском и казахском языках. </w:t>
      </w:r>
    </w:p>
    <w:p w14:paraId="025B531B" w14:textId="77777777" w:rsidR="00FF0313" w:rsidRPr="00067D7C" w:rsidRDefault="00FF0313" w:rsidP="00067D7C">
      <w:pPr>
        <w:pStyle w:val="Default"/>
        <w:ind w:left="720"/>
        <w:jc w:val="both"/>
        <w:rPr>
          <w:b/>
          <w:bCs/>
          <w:color w:val="auto"/>
          <w:lang w:val="ru-RU"/>
        </w:rPr>
      </w:pPr>
    </w:p>
    <w:sectPr w:rsidR="00FF0313" w:rsidRPr="0006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69E"/>
    <w:multiLevelType w:val="hybridMultilevel"/>
    <w:tmpl w:val="70F83CE0"/>
    <w:lvl w:ilvl="0" w:tplc="611AB67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i/>
        <w:sz w:val="28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D7F678E"/>
    <w:multiLevelType w:val="hybridMultilevel"/>
    <w:tmpl w:val="4AD07A98"/>
    <w:lvl w:ilvl="0" w:tplc="6C8493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862E4"/>
    <w:multiLevelType w:val="hybridMultilevel"/>
    <w:tmpl w:val="081C79FC"/>
    <w:lvl w:ilvl="0" w:tplc="611AB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270456">
    <w:abstractNumId w:val="1"/>
  </w:num>
  <w:num w:numId="2" w16cid:durableId="661784820">
    <w:abstractNumId w:val="0"/>
  </w:num>
  <w:num w:numId="3" w16cid:durableId="53072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33"/>
    <w:rsid w:val="000069FD"/>
    <w:rsid w:val="00031983"/>
    <w:rsid w:val="00033F20"/>
    <w:rsid w:val="00050A44"/>
    <w:rsid w:val="000608D2"/>
    <w:rsid w:val="00067D7C"/>
    <w:rsid w:val="00084410"/>
    <w:rsid w:val="000D253E"/>
    <w:rsid w:val="000D66EA"/>
    <w:rsid w:val="000E5C4A"/>
    <w:rsid w:val="0012172F"/>
    <w:rsid w:val="00131526"/>
    <w:rsid w:val="001346E5"/>
    <w:rsid w:val="00146400"/>
    <w:rsid w:val="00170902"/>
    <w:rsid w:val="00180417"/>
    <w:rsid w:val="00186517"/>
    <w:rsid w:val="001A2C83"/>
    <w:rsid w:val="002337ED"/>
    <w:rsid w:val="0023718F"/>
    <w:rsid w:val="00267EEE"/>
    <w:rsid w:val="002A198A"/>
    <w:rsid w:val="002B3E49"/>
    <w:rsid w:val="002F0C82"/>
    <w:rsid w:val="003075A7"/>
    <w:rsid w:val="0045768C"/>
    <w:rsid w:val="004605A9"/>
    <w:rsid w:val="004701DA"/>
    <w:rsid w:val="0048009B"/>
    <w:rsid w:val="004866E7"/>
    <w:rsid w:val="004A32CB"/>
    <w:rsid w:val="004D56EF"/>
    <w:rsid w:val="004E48A2"/>
    <w:rsid w:val="00505737"/>
    <w:rsid w:val="00535757"/>
    <w:rsid w:val="00581C6C"/>
    <w:rsid w:val="00586FD0"/>
    <w:rsid w:val="005925C4"/>
    <w:rsid w:val="00592CBE"/>
    <w:rsid w:val="005C006A"/>
    <w:rsid w:val="005C14B6"/>
    <w:rsid w:val="006048ED"/>
    <w:rsid w:val="006223BE"/>
    <w:rsid w:val="00625993"/>
    <w:rsid w:val="00634BB2"/>
    <w:rsid w:val="0063583F"/>
    <w:rsid w:val="006458BC"/>
    <w:rsid w:val="0065117B"/>
    <w:rsid w:val="00666F03"/>
    <w:rsid w:val="00671FE1"/>
    <w:rsid w:val="00680A7A"/>
    <w:rsid w:val="006831D7"/>
    <w:rsid w:val="00683FF4"/>
    <w:rsid w:val="006A709D"/>
    <w:rsid w:val="006E5AD5"/>
    <w:rsid w:val="006F0766"/>
    <w:rsid w:val="00706BBF"/>
    <w:rsid w:val="007A2A2E"/>
    <w:rsid w:val="007B7BD7"/>
    <w:rsid w:val="00800DFC"/>
    <w:rsid w:val="00800F13"/>
    <w:rsid w:val="00811333"/>
    <w:rsid w:val="008117FA"/>
    <w:rsid w:val="008503A9"/>
    <w:rsid w:val="00851E64"/>
    <w:rsid w:val="00882F12"/>
    <w:rsid w:val="00883A73"/>
    <w:rsid w:val="008E2973"/>
    <w:rsid w:val="009410AC"/>
    <w:rsid w:val="009B2844"/>
    <w:rsid w:val="009C1777"/>
    <w:rsid w:val="009C30E7"/>
    <w:rsid w:val="009E7D74"/>
    <w:rsid w:val="009F3096"/>
    <w:rsid w:val="00A13E8B"/>
    <w:rsid w:val="00A14440"/>
    <w:rsid w:val="00A34D3A"/>
    <w:rsid w:val="00A448DA"/>
    <w:rsid w:val="00A54BD4"/>
    <w:rsid w:val="00A6470B"/>
    <w:rsid w:val="00A82274"/>
    <w:rsid w:val="00AA50B0"/>
    <w:rsid w:val="00AC178E"/>
    <w:rsid w:val="00AC53A6"/>
    <w:rsid w:val="00AC59D0"/>
    <w:rsid w:val="00B16F46"/>
    <w:rsid w:val="00B25504"/>
    <w:rsid w:val="00B65EB0"/>
    <w:rsid w:val="00B8075D"/>
    <w:rsid w:val="00B844A6"/>
    <w:rsid w:val="00BC216C"/>
    <w:rsid w:val="00BE0CC0"/>
    <w:rsid w:val="00BE5403"/>
    <w:rsid w:val="00C33AAD"/>
    <w:rsid w:val="00C44D89"/>
    <w:rsid w:val="00C77FB9"/>
    <w:rsid w:val="00D559AE"/>
    <w:rsid w:val="00D72D93"/>
    <w:rsid w:val="00D916FE"/>
    <w:rsid w:val="00D970B7"/>
    <w:rsid w:val="00DE1CD3"/>
    <w:rsid w:val="00DF1773"/>
    <w:rsid w:val="00DF54B6"/>
    <w:rsid w:val="00E6602D"/>
    <w:rsid w:val="00E719BD"/>
    <w:rsid w:val="00E71DE7"/>
    <w:rsid w:val="00E74388"/>
    <w:rsid w:val="00EA402D"/>
    <w:rsid w:val="00F05083"/>
    <w:rsid w:val="00F10171"/>
    <w:rsid w:val="00F475F6"/>
    <w:rsid w:val="00F61460"/>
    <w:rsid w:val="00F83702"/>
    <w:rsid w:val="00FD4A4F"/>
    <w:rsid w:val="00FD50D3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730"/>
  <w15:chartTrackingRefBased/>
  <w15:docId w15:val="{B36758C9-CF91-4C4F-BD17-D1E27BFE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4F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FD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FD4A4F"/>
    <w:rPr>
      <w:b/>
      <w:bCs/>
    </w:rPr>
  </w:style>
  <w:style w:type="character" w:styleId="a5">
    <w:name w:val="Hyperlink"/>
    <w:basedOn w:val="a0"/>
    <w:uiPriority w:val="99"/>
    <w:unhideWhenUsed/>
    <w:rsid w:val="00FD4A4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72D9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44D89"/>
    <w:rPr>
      <w:color w:val="954F72" w:themeColor="followedHyperlink"/>
      <w:u w:val="single"/>
    </w:rPr>
  </w:style>
  <w:style w:type="paragraph" w:customStyle="1" w:styleId="Default">
    <w:name w:val="Default"/>
    <w:rsid w:val="00F47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KZ"/>
      <w14:ligatures w14:val="none"/>
    </w:rPr>
  </w:style>
  <w:style w:type="table" w:styleId="a8">
    <w:name w:val="Table Grid"/>
    <w:basedOn w:val="a1"/>
    <w:uiPriority w:val="39"/>
    <w:rsid w:val="00E7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ikeplagiarism.com/en/" TargetMode="External"/><Relationship Id="rId5" Type="http://schemas.openxmlformats.org/officeDocument/2006/relationships/hyperlink" Target="https://ojs.ingeo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Радуснова Ольга Владимировна</dc:creator>
  <cp:keywords/>
  <dc:description/>
  <cp:lastModifiedBy>Радуснова Ольга Владимировна</cp:lastModifiedBy>
  <cp:revision>242</cp:revision>
  <dcterms:created xsi:type="dcterms:W3CDTF">2023-08-03T02:50:00Z</dcterms:created>
  <dcterms:modified xsi:type="dcterms:W3CDTF">2023-09-25T11:16:00Z</dcterms:modified>
</cp:coreProperties>
</file>